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6160198" w14:textId="64C42480" w:rsidR="007071A6" w:rsidRDefault="001D6D75" w:rsidP="002B22DC">
      <w:pPr>
        <w:pStyle w:val="Heading1"/>
        <w:rPr>
          <w:b/>
          <w:bCs/>
        </w:rPr>
      </w:pPr>
      <w:r>
        <w:rPr>
          <w:b/>
          <w:bCs/>
        </w:rPr>
        <w:t>L</w:t>
      </w:r>
      <w:r w:rsidR="00D240D2">
        <w:rPr>
          <w:b/>
          <w:bCs/>
        </w:rPr>
        <w:t xml:space="preserve">esson: </w:t>
      </w:r>
      <w:r w:rsidR="00AC2515">
        <w:rPr>
          <w:b/>
          <w:bCs/>
        </w:rPr>
        <w:t>Determining the Equations of Sine and Cosine from Graphs</w:t>
      </w:r>
    </w:p>
    <w:p w14:paraId="53B92C5F" w14:textId="66B9B6BC" w:rsidR="00AC2515" w:rsidRDefault="00AC2515" w:rsidP="002B22DC">
      <w:pPr>
        <w:rPr>
          <w:rFonts w:eastAsiaTheme="minorEastAsia"/>
        </w:rPr>
      </w:pPr>
      <w:r>
        <w:t xml:space="preserve">In each graph, determine the equation of the form </w:t>
      </w:r>
      <m:oMath>
        <m:r>
          <w:rPr>
            <w:rFonts w:ascii="Cambria Math" w:hAnsi="Cambria Math"/>
          </w:rPr>
          <m:t>y=a</m:t>
        </m:r>
        <m:func>
          <m:funcPr>
            <m:ctrlPr>
              <w:rPr>
                <w:rFonts w:ascii="Cambria Math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</w:rPr>
              <m:t>cos</m:t>
            </m:r>
          </m:fName>
          <m:e>
            <m:r>
              <w:rPr>
                <w:rFonts w:ascii="Cambria Math" w:hAnsi="Cambria Math"/>
              </w:rPr>
              <m:t>bx</m:t>
            </m:r>
          </m:e>
        </m:func>
      </m:oMath>
      <w:r>
        <w:rPr>
          <w:rFonts w:eastAsiaTheme="minorEastAsia"/>
        </w:rPr>
        <w:t xml:space="preserve"> or </w:t>
      </w:r>
      <m:oMath>
        <m:r>
          <w:rPr>
            <w:rFonts w:ascii="Cambria Math" w:eastAsiaTheme="minorEastAsia" w:hAnsi="Cambria Math"/>
          </w:rPr>
          <m:t>y=a</m:t>
        </m:r>
        <m:func>
          <m:funcPr>
            <m:ctrlPr>
              <w:rPr>
                <w:rFonts w:ascii="Cambria Math" w:eastAsiaTheme="minorEastAsia" w:hAnsi="Cambria Math"/>
                <w:i/>
              </w:rPr>
            </m:ctrlPr>
          </m:funcPr>
          <m:fName>
            <m:r>
              <m:rPr>
                <m:sty m:val="p"/>
              </m:rPr>
              <w:rPr>
                <w:rFonts w:ascii="Cambria Math" w:eastAsiaTheme="minorEastAsia" w:hAnsi="Cambria Math"/>
              </w:rPr>
              <m:t>sin</m:t>
            </m:r>
          </m:fName>
          <m:e>
            <m:r>
              <w:rPr>
                <w:rFonts w:ascii="Cambria Math" w:eastAsiaTheme="minorEastAsia" w:hAnsi="Cambria Math"/>
              </w:rPr>
              <m:t>bx</m:t>
            </m:r>
          </m:e>
        </m:func>
      </m:oMath>
      <w:r>
        <w:rPr>
          <w:rFonts w:eastAsiaTheme="minorEastAsia"/>
        </w:rPr>
        <w:t xml:space="preserve">, with </w:t>
      </w:r>
      <m:oMath>
        <m:r>
          <w:rPr>
            <w:rFonts w:ascii="Cambria Math" w:eastAsiaTheme="minorEastAsia" w:hAnsi="Cambria Math"/>
          </w:rPr>
          <m:t>b&gt;0,</m:t>
        </m:r>
      </m:oMath>
      <w:r>
        <w:rPr>
          <w:rFonts w:eastAsiaTheme="minorEastAsia"/>
        </w:rPr>
        <w:t xml:space="preserve"> for each graph.</w:t>
      </w:r>
    </w:p>
    <w:p w14:paraId="7DA42E9F" w14:textId="79511710" w:rsidR="00AC2515" w:rsidRDefault="00AC2515" w:rsidP="002B22DC">
      <w:pPr>
        <w:rPr>
          <w:rFonts w:eastAsiaTheme="minorEastAsia"/>
        </w:rPr>
      </w:pPr>
      <w:r>
        <w:rPr>
          <w:rFonts w:eastAsiaTheme="minorEastAsia"/>
        </w:rPr>
        <w:t xml:space="preserve">Desmos.com was used to create these graphs. </w:t>
      </w:r>
    </w:p>
    <w:p w14:paraId="36EECA02" w14:textId="2FFA22E8" w:rsidR="00AC2515" w:rsidRDefault="00AC2515" w:rsidP="002B22DC">
      <w:pPr>
        <w:rPr>
          <w:rFonts w:eastAsiaTheme="minorEastAsia"/>
        </w:rPr>
      </w:pPr>
      <w:r>
        <w:rPr>
          <w:rFonts w:eastAsiaTheme="minorEastAsia"/>
        </w:rPr>
        <w:t xml:space="preserve">a. </w:t>
      </w:r>
    </w:p>
    <w:p w14:paraId="2077E13B" w14:textId="434C6569" w:rsidR="00AC2515" w:rsidRDefault="00AC2515" w:rsidP="002B22DC">
      <w:r>
        <w:rPr>
          <w:noProof/>
        </w:rPr>
        <w:drawing>
          <wp:inline distT="0" distB="0" distL="0" distR="0" wp14:anchorId="14CAF7F6" wp14:editId="5D178E0C">
            <wp:extent cx="4729359" cy="3414532"/>
            <wp:effectExtent l="0" t="0" r="0" b="0"/>
            <wp:docPr id="1" name="Picture 1" descr="3D graph showing a parametric space curve plotted on x-y-z ax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6962" t="27680" r="8092" b="19427"/>
                    <a:stretch/>
                  </pic:blipFill>
                  <pic:spPr bwMode="auto">
                    <a:xfrm>
                      <a:off x="0" y="0"/>
                      <a:ext cx="4751530" cy="3430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DB32D3" w14:textId="37665840" w:rsidR="00AC2515" w:rsidRDefault="00AC2515" w:rsidP="002B22DC"/>
    <w:p w14:paraId="6C544E6A" w14:textId="77777777" w:rsidR="00AC2515" w:rsidRDefault="00AC2515" w:rsidP="002B22DC"/>
    <w:p w14:paraId="6DFAF705" w14:textId="2EB782EB" w:rsidR="00AC2515" w:rsidRDefault="00AC2515" w:rsidP="002B22DC">
      <w:r>
        <w:t xml:space="preserve">b. </w:t>
      </w:r>
    </w:p>
    <w:p w14:paraId="23E47EE9" w14:textId="01CD94F2" w:rsidR="00AC2515" w:rsidRPr="00AC2515" w:rsidRDefault="00AC2515" w:rsidP="002B22DC">
      <w:r>
        <w:rPr>
          <w:noProof/>
        </w:rPr>
        <w:drawing>
          <wp:inline distT="0" distB="0" distL="0" distR="0" wp14:anchorId="46D7B2B3" wp14:editId="1ABAC549">
            <wp:extent cx="4820976" cy="2286000"/>
            <wp:effectExtent l="0" t="0" r="0" b="0"/>
            <wp:docPr id="9" name="Picture 9" descr="Hand-drawn number line labeled a), showing a ray with an arrow extending from the value 8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4861" t="35331" b="23486"/>
                    <a:stretch/>
                  </pic:blipFill>
                  <pic:spPr bwMode="auto">
                    <a:xfrm>
                      <a:off x="0" y="0"/>
                      <a:ext cx="4834061" cy="2292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289632" w14:textId="5126430B" w:rsidR="00AF5047" w:rsidRDefault="00AF5047" w:rsidP="002B22DC"/>
    <w:p w14:paraId="43E6D663" w14:textId="09BB6232" w:rsidR="00AC2515" w:rsidRDefault="00AC2515" w:rsidP="002B22DC"/>
    <w:p w14:paraId="74B2BD8D" w14:textId="081EBC91" w:rsidR="00AC2515" w:rsidRDefault="00AC2515" w:rsidP="002B22DC"/>
    <w:p w14:paraId="7CF6BCF5" w14:textId="20BC0621" w:rsidR="00AC2515" w:rsidRDefault="00AC2515" w:rsidP="002B22DC"/>
    <w:p w14:paraId="6843F508" w14:textId="75A1B928" w:rsidR="00AC2515" w:rsidRDefault="00AC2515" w:rsidP="002B22DC">
      <w:r>
        <w:t xml:space="preserve">c. </w:t>
      </w:r>
    </w:p>
    <w:p w14:paraId="58493442" w14:textId="6BB13DB2" w:rsidR="00AC2515" w:rsidRDefault="00AC2515" w:rsidP="002B22DC">
      <w:r>
        <w:rPr>
          <w:noProof/>
        </w:rPr>
        <w:drawing>
          <wp:inline distT="0" distB="0" distL="0" distR="0" wp14:anchorId="0DF34E93" wp14:editId="523FA5D2">
            <wp:extent cx="4583263" cy="2754774"/>
            <wp:effectExtent l="0" t="0" r="8255" b="7620"/>
            <wp:docPr id="10" name="Picture 10" descr="Hand-drawn squiggle/wavy line mark, part of a number-line annota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3671" t="33313" r="14243" b="24945"/>
                    <a:stretch/>
                  </pic:blipFill>
                  <pic:spPr bwMode="auto">
                    <a:xfrm>
                      <a:off x="0" y="0"/>
                      <a:ext cx="4595402" cy="2762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98BF9E" w14:textId="44E5FEC1" w:rsidR="00AC2515" w:rsidRDefault="00AC2515" w:rsidP="002B22DC"/>
    <w:p w14:paraId="466B0B0E" w14:textId="387E2479" w:rsidR="00AC2515" w:rsidRDefault="00AC2515" w:rsidP="002B22DC">
      <w:r>
        <w:t xml:space="preserve">d. </w:t>
      </w:r>
    </w:p>
    <w:p w14:paraId="5A4A1317" w14:textId="15D652D4" w:rsidR="00AC2515" w:rsidRPr="00BB0E59" w:rsidRDefault="00AC2515" w:rsidP="002B22DC">
      <w:r>
        <w:rPr>
          <w:noProof/>
        </w:rPr>
        <w:drawing>
          <wp:inline distT="0" distB="0" distL="0" distR="0" wp14:anchorId="5A345034" wp14:editId="17949AF6">
            <wp:extent cx="4565417" cy="1643605"/>
            <wp:effectExtent l="0" t="0" r="6985" b="0"/>
            <wp:docPr id="11" name="Picture 11" descr="Hand-drawn number line labeled b), showing a ray with an arrow extending from the value -3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7051" t="43094" r="11377" b="32150"/>
                    <a:stretch/>
                  </pic:blipFill>
                  <pic:spPr bwMode="auto">
                    <a:xfrm>
                      <a:off x="0" y="0"/>
                      <a:ext cx="4590206" cy="1652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C2515" w:rsidRPr="00BB0E59" w:rsidSect="00240C55">
      <w:footerReference w:type="default" r:id="rId11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C20782" w14:textId="77777777" w:rsidR="00DD616F" w:rsidRDefault="00DD616F" w:rsidP="002B1E9C">
      <w:pPr>
        <w:spacing w:after="0" w:line="240" w:lineRule="auto"/>
      </w:pPr>
      <w:r>
        <w:separator/>
      </w:r>
    </w:p>
  </w:endnote>
  <w:endnote w:type="continuationSeparator" w:id="0">
    <w:p w14:paraId="12397A7D" w14:textId="77777777" w:rsidR="00DD616F" w:rsidRDefault="00DD616F" w:rsidP="002B1E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01445410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8B15C38" w14:textId="77777777" w:rsidR="002B1E9C" w:rsidRDefault="002B1E9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372B96ED" w14:textId="48824F4A" w:rsidR="002B1E9C" w:rsidRDefault="002B1E9C">
    <w:pPr>
      <w:pStyle w:val="Footer"/>
    </w:pPr>
    <w:r>
      <w:t>Copyright 202</w:t>
    </w:r>
    <w:r w:rsidR="0024741D">
      <w:t>1</w:t>
    </w:r>
    <w:r>
      <w:t>, Jennifer Hill, DivideandConquerMath.com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AD1BC95" w14:textId="77777777" w:rsidR="00DD616F" w:rsidRDefault="00DD616F" w:rsidP="002B1E9C">
      <w:pPr>
        <w:spacing w:after="0" w:line="240" w:lineRule="auto"/>
      </w:pPr>
      <w:r>
        <w:separator/>
      </w:r>
    </w:p>
  </w:footnote>
  <w:footnote w:type="continuationSeparator" w:id="0">
    <w:p w14:paraId="6723532A" w14:textId="77777777" w:rsidR="00DD616F" w:rsidRDefault="00DD616F" w:rsidP="002B1E9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0C55"/>
    <w:rsid w:val="00006D91"/>
    <w:rsid w:val="000225CC"/>
    <w:rsid w:val="000321A0"/>
    <w:rsid w:val="000436D6"/>
    <w:rsid w:val="00050938"/>
    <w:rsid w:val="00057A1B"/>
    <w:rsid w:val="00067925"/>
    <w:rsid w:val="00074691"/>
    <w:rsid w:val="00096249"/>
    <w:rsid w:val="000A306F"/>
    <w:rsid w:val="000B0C79"/>
    <w:rsid w:val="000B29AF"/>
    <w:rsid w:val="000B5B33"/>
    <w:rsid w:val="000C4FD3"/>
    <w:rsid w:val="000C7AF7"/>
    <w:rsid w:val="000E3BAF"/>
    <w:rsid w:val="000E48E2"/>
    <w:rsid w:val="000E5318"/>
    <w:rsid w:val="00115BCA"/>
    <w:rsid w:val="00117B4C"/>
    <w:rsid w:val="001204DF"/>
    <w:rsid w:val="00125131"/>
    <w:rsid w:val="001427FA"/>
    <w:rsid w:val="00150302"/>
    <w:rsid w:val="00150906"/>
    <w:rsid w:val="00153155"/>
    <w:rsid w:val="001579AD"/>
    <w:rsid w:val="00162D47"/>
    <w:rsid w:val="001739C2"/>
    <w:rsid w:val="001800D3"/>
    <w:rsid w:val="00191FA4"/>
    <w:rsid w:val="00197567"/>
    <w:rsid w:val="001B789E"/>
    <w:rsid w:val="001C741A"/>
    <w:rsid w:val="001D228C"/>
    <w:rsid w:val="001D6D75"/>
    <w:rsid w:val="001E1AAC"/>
    <w:rsid w:val="001F0A8B"/>
    <w:rsid w:val="00205069"/>
    <w:rsid w:val="00207FA5"/>
    <w:rsid w:val="00240C55"/>
    <w:rsid w:val="0024741D"/>
    <w:rsid w:val="00256392"/>
    <w:rsid w:val="002646BA"/>
    <w:rsid w:val="002701ED"/>
    <w:rsid w:val="0027107C"/>
    <w:rsid w:val="00274720"/>
    <w:rsid w:val="0027598D"/>
    <w:rsid w:val="00277247"/>
    <w:rsid w:val="00280A76"/>
    <w:rsid w:val="00283C28"/>
    <w:rsid w:val="00296EA6"/>
    <w:rsid w:val="002B1AB9"/>
    <w:rsid w:val="002B1E9C"/>
    <w:rsid w:val="002B22DC"/>
    <w:rsid w:val="002B53A4"/>
    <w:rsid w:val="002C161D"/>
    <w:rsid w:val="002C1822"/>
    <w:rsid w:val="0031299C"/>
    <w:rsid w:val="00315955"/>
    <w:rsid w:val="00315F6F"/>
    <w:rsid w:val="00327847"/>
    <w:rsid w:val="003354D6"/>
    <w:rsid w:val="00362BC8"/>
    <w:rsid w:val="00371122"/>
    <w:rsid w:val="003827F4"/>
    <w:rsid w:val="0038532D"/>
    <w:rsid w:val="00390E12"/>
    <w:rsid w:val="003948B4"/>
    <w:rsid w:val="00397226"/>
    <w:rsid w:val="003A1862"/>
    <w:rsid w:val="003A4058"/>
    <w:rsid w:val="003A64B7"/>
    <w:rsid w:val="003A729A"/>
    <w:rsid w:val="003B1CAC"/>
    <w:rsid w:val="003B7DA2"/>
    <w:rsid w:val="003C7DA4"/>
    <w:rsid w:val="003D371B"/>
    <w:rsid w:val="004024F3"/>
    <w:rsid w:val="00424580"/>
    <w:rsid w:val="0044410F"/>
    <w:rsid w:val="004520FB"/>
    <w:rsid w:val="00452FA7"/>
    <w:rsid w:val="004570E3"/>
    <w:rsid w:val="004663D9"/>
    <w:rsid w:val="00494719"/>
    <w:rsid w:val="00495810"/>
    <w:rsid w:val="004B3EBC"/>
    <w:rsid w:val="004D2C17"/>
    <w:rsid w:val="004D2F9A"/>
    <w:rsid w:val="004D36C8"/>
    <w:rsid w:val="004D7A35"/>
    <w:rsid w:val="004E0F8A"/>
    <w:rsid w:val="004E5E1A"/>
    <w:rsid w:val="004E6513"/>
    <w:rsid w:val="004F15A5"/>
    <w:rsid w:val="004F58EC"/>
    <w:rsid w:val="004F7A85"/>
    <w:rsid w:val="00505F97"/>
    <w:rsid w:val="00510691"/>
    <w:rsid w:val="00511BFD"/>
    <w:rsid w:val="005465ED"/>
    <w:rsid w:val="00547602"/>
    <w:rsid w:val="00563FDD"/>
    <w:rsid w:val="00571A69"/>
    <w:rsid w:val="00575EB5"/>
    <w:rsid w:val="00576BCC"/>
    <w:rsid w:val="00582FAB"/>
    <w:rsid w:val="00583A40"/>
    <w:rsid w:val="00592578"/>
    <w:rsid w:val="00593D16"/>
    <w:rsid w:val="005D463C"/>
    <w:rsid w:val="005E31AD"/>
    <w:rsid w:val="005F032E"/>
    <w:rsid w:val="00601ED5"/>
    <w:rsid w:val="006071C2"/>
    <w:rsid w:val="0061198D"/>
    <w:rsid w:val="0062506B"/>
    <w:rsid w:val="00644886"/>
    <w:rsid w:val="006476B3"/>
    <w:rsid w:val="00650881"/>
    <w:rsid w:val="00650C48"/>
    <w:rsid w:val="006528E2"/>
    <w:rsid w:val="0066536C"/>
    <w:rsid w:val="00670D4D"/>
    <w:rsid w:val="0068045E"/>
    <w:rsid w:val="00682A3B"/>
    <w:rsid w:val="006956CF"/>
    <w:rsid w:val="0069588C"/>
    <w:rsid w:val="00697234"/>
    <w:rsid w:val="006A54B5"/>
    <w:rsid w:val="006E4AC3"/>
    <w:rsid w:val="006F37C4"/>
    <w:rsid w:val="0070254C"/>
    <w:rsid w:val="007071A6"/>
    <w:rsid w:val="00710DF6"/>
    <w:rsid w:val="00711BF8"/>
    <w:rsid w:val="00714C85"/>
    <w:rsid w:val="00724F86"/>
    <w:rsid w:val="007334BF"/>
    <w:rsid w:val="007375E6"/>
    <w:rsid w:val="0075405D"/>
    <w:rsid w:val="00755AF7"/>
    <w:rsid w:val="00763C61"/>
    <w:rsid w:val="007669FC"/>
    <w:rsid w:val="007830C8"/>
    <w:rsid w:val="0079461F"/>
    <w:rsid w:val="007A2C05"/>
    <w:rsid w:val="007A596F"/>
    <w:rsid w:val="007B1D49"/>
    <w:rsid w:val="007B694A"/>
    <w:rsid w:val="007D2218"/>
    <w:rsid w:val="007D49A1"/>
    <w:rsid w:val="007D54F1"/>
    <w:rsid w:val="007F1782"/>
    <w:rsid w:val="007F248D"/>
    <w:rsid w:val="007F3C34"/>
    <w:rsid w:val="00804357"/>
    <w:rsid w:val="00804579"/>
    <w:rsid w:val="00807B2C"/>
    <w:rsid w:val="008208C3"/>
    <w:rsid w:val="008213A0"/>
    <w:rsid w:val="008401C8"/>
    <w:rsid w:val="00841294"/>
    <w:rsid w:val="008430AC"/>
    <w:rsid w:val="00845181"/>
    <w:rsid w:val="0084525C"/>
    <w:rsid w:val="00851319"/>
    <w:rsid w:val="008563B1"/>
    <w:rsid w:val="00856F98"/>
    <w:rsid w:val="008643DE"/>
    <w:rsid w:val="00864A40"/>
    <w:rsid w:val="00867B77"/>
    <w:rsid w:val="00886388"/>
    <w:rsid w:val="008D1C6C"/>
    <w:rsid w:val="008D31FD"/>
    <w:rsid w:val="008F1838"/>
    <w:rsid w:val="009010BA"/>
    <w:rsid w:val="009044B7"/>
    <w:rsid w:val="009143AD"/>
    <w:rsid w:val="00927665"/>
    <w:rsid w:val="009818F2"/>
    <w:rsid w:val="00982F1C"/>
    <w:rsid w:val="00992498"/>
    <w:rsid w:val="009B64A8"/>
    <w:rsid w:val="009C4DBB"/>
    <w:rsid w:val="009D7F0E"/>
    <w:rsid w:val="009E19ED"/>
    <w:rsid w:val="009E3BEC"/>
    <w:rsid w:val="009F2C5E"/>
    <w:rsid w:val="009F764A"/>
    <w:rsid w:val="00A372F7"/>
    <w:rsid w:val="00A44A79"/>
    <w:rsid w:val="00A46AF5"/>
    <w:rsid w:val="00A50478"/>
    <w:rsid w:val="00A62205"/>
    <w:rsid w:val="00A73B06"/>
    <w:rsid w:val="00A81390"/>
    <w:rsid w:val="00A81D6C"/>
    <w:rsid w:val="00A86F04"/>
    <w:rsid w:val="00A957CA"/>
    <w:rsid w:val="00AA7970"/>
    <w:rsid w:val="00AC2515"/>
    <w:rsid w:val="00AD7C3B"/>
    <w:rsid w:val="00AD7E56"/>
    <w:rsid w:val="00AF5047"/>
    <w:rsid w:val="00AF54D4"/>
    <w:rsid w:val="00AF6D6B"/>
    <w:rsid w:val="00B01442"/>
    <w:rsid w:val="00B01C3D"/>
    <w:rsid w:val="00B16AF2"/>
    <w:rsid w:val="00B218FC"/>
    <w:rsid w:val="00B413CF"/>
    <w:rsid w:val="00B456F6"/>
    <w:rsid w:val="00B5549F"/>
    <w:rsid w:val="00B57999"/>
    <w:rsid w:val="00B74398"/>
    <w:rsid w:val="00B85B55"/>
    <w:rsid w:val="00B92323"/>
    <w:rsid w:val="00B96899"/>
    <w:rsid w:val="00BA4CAB"/>
    <w:rsid w:val="00BB0E59"/>
    <w:rsid w:val="00BB163C"/>
    <w:rsid w:val="00BB5DDB"/>
    <w:rsid w:val="00BB7708"/>
    <w:rsid w:val="00BC13B9"/>
    <w:rsid w:val="00BC2A34"/>
    <w:rsid w:val="00BE4B4B"/>
    <w:rsid w:val="00C02426"/>
    <w:rsid w:val="00C13436"/>
    <w:rsid w:val="00C36A45"/>
    <w:rsid w:val="00C45B9B"/>
    <w:rsid w:val="00C67A4C"/>
    <w:rsid w:val="00C67FA6"/>
    <w:rsid w:val="00C74500"/>
    <w:rsid w:val="00C75D25"/>
    <w:rsid w:val="00C81850"/>
    <w:rsid w:val="00C847B1"/>
    <w:rsid w:val="00C919E7"/>
    <w:rsid w:val="00CA37FC"/>
    <w:rsid w:val="00CB01B9"/>
    <w:rsid w:val="00CB319A"/>
    <w:rsid w:val="00CC54EE"/>
    <w:rsid w:val="00CD61DB"/>
    <w:rsid w:val="00D01C34"/>
    <w:rsid w:val="00D01EDE"/>
    <w:rsid w:val="00D11FD7"/>
    <w:rsid w:val="00D136D2"/>
    <w:rsid w:val="00D17C28"/>
    <w:rsid w:val="00D240D2"/>
    <w:rsid w:val="00D256F0"/>
    <w:rsid w:val="00D25718"/>
    <w:rsid w:val="00D368D3"/>
    <w:rsid w:val="00D41A44"/>
    <w:rsid w:val="00D41A72"/>
    <w:rsid w:val="00D45EB5"/>
    <w:rsid w:val="00D64C9E"/>
    <w:rsid w:val="00D76E83"/>
    <w:rsid w:val="00DA56D6"/>
    <w:rsid w:val="00DB11B1"/>
    <w:rsid w:val="00DD0D55"/>
    <w:rsid w:val="00DD616F"/>
    <w:rsid w:val="00DD6E6B"/>
    <w:rsid w:val="00DE3B4D"/>
    <w:rsid w:val="00DF1DDB"/>
    <w:rsid w:val="00DF699F"/>
    <w:rsid w:val="00E17189"/>
    <w:rsid w:val="00E22268"/>
    <w:rsid w:val="00E33FD2"/>
    <w:rsid w:val="00E44750"/>
    <w:rsid w:val="00E7416A"/>
    <w:rsid w:val="00E91F28"/>
    <w:rsid w:val="00EE310A"/>
    <w:rsid w:val="00EF150D"/>
    <w:rsid w:val="00F02072"/>
    <w:rsid w:val="00F10560"/>
    <w:rsid w:val="00F178D9"/>
    <w:rsid w:val="00F26963"/>
    <w:rsid w:val="00F26C88"/>
    <w:rsid w:val="00F27FFD"/>
    <w:rsid w:val="00F63D12"/>
    <w:rsid w:val="00F669F0"/>
    <w:rsid w:val="00F72242"/>
    <w:rsid w:val="00F76971"/>
    <w:rsid w:val="00F81D83"/>
    <w:rsid w:val="00F8750F"/>
    <w:rsid w:val="00F92EB7"/>
    <w:rsid w:val="00FA349A"/>
    <w:rsid w:val="00FB04CA"/>
    <w:rsid w:val="00FB1867"/>
    <w:rsid w:val="00FC7774"/>
    <w:rsid w:val="00FD41A1"/>
    <w:rsid w:val="00FE0D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5AF23C"/>
  <w15:chartTrackingRefBased/>
  <w15:docId w15:val="{D30E0954-F3AD-4314-89C5-9D6190C1AC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240C55"/>
    <w:rPr>
      <w:color w:val="808080"/>
    </w:rPr>
  </w:style>
  <w:style w:type="paragraph" w:styleId="ListParagraph">
    <w:name w:val="List Paragraph"/>
    <w:basedOn w:val="Normal"/>
    <w:uiPriority w:val="34"/>
    <w:qFormat/>
    <w:rsid w:val="009044B7"/>
    <w:pPr>
      <w:ind w:left="720"/>
      <w:contextualSpacing/>
    </w:pPr>
  </w:style>
  <w:style w:type="table" w:styleId="TableGrid">
    <w:name w:val="Table Grid"/>
    <w:basedOn w:val="TableNormal"/>
    <w:uiPriority w:val="39"/>
    <w:rsid w:val="008451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1E9C"/>
  </w:style>
  <w:style w:type="paragraph" w:styleId="Footer">
    <w:name w:val="footer"/>
    <w:basedOn w:val="Normal"/>
    <w:link w:val="FooterChar"/>
    <w:uiPriority w:val="99"/>
    <w:unhideWhenUsed/>
    <w:rsid w:val="002B1E9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1E9C"/>
  </w:style>
  <w:style w:type="paragraph" w:styleId="BalloonText">
    <w:name w:val="Balloon Text"/>
    <w:basedOn w:val="Normal"/>
    <w:link w:val="BalloonTextChar"/>
    <w:uiPriority w:val="99"/>
    <w:semiHidden/>
    <w:unhideWhenUsed/>
    <w:rsid w:val="00F7697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76971"/>
    <w:rPr>
      <w:rFonts w:ascii="Segoe UI" w:hAnsi="Segoe UI" w:cs="Segoe UI"/>
      <w:sz w:val="18"/>
      <w:szCs w:val="18"/>
    </w:rPr>
  </w:style>
  <w:style w:type="table" w:styleId="PlainTable3">
    <w:name w:val="Plain Table 3"/>
    <w:basedOn w:val="TableNormal"/>
    <w:uiPriority w:val="43"/>
    <w:rsid w:val="00DF1DD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PlainTable4">
    <w:name w:val="Plain Table 4"/>
    <w:basedOn w:val="TableNormal"/>
    <w:uiPriority w:val="44"/>
    <w:rsid w:val="00B92323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xmlns:w="http://schemas.openxmlformats.org/wordprocessingml/2006/main" w:type="paragraph" w:styleId="Heading1">
    <w:name w:val="heading 1"/>
    <w:basedOn w:val="Normal"/>
    <w:next w:val="Normal"/>
    <w:qFormat/>
    <w:pPr>
      <w:outlineLvl w:val="0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426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B9B2C0-2D18-4AF6-AF52-7C1C1E450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37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Lesson: Determining the Equations of Sine and Cosine from Graphs</dc:title>
  <dc:subject/>
  <dc:creator>jenniferanne.hill@gmail.com</dc:creator>
  <cp:keywords/>
  <dc:description/>
  <cp:lastModifiedBy>Jen Hill</cp:lastModifiedBy>
  <cp:revision>2</cp:revision>
  <cp:lastPrinted>2021-09-05T17:24:00Z</cp:lastPrinted>
  <dcterms:created xsi:type="dcterms:W3CDTF">2021-09-05T17:32:00Z</dcterms:created>
  <dcterms:modified xsi:type="dcterms:W3CDTF">2021-09-05T17:32:00Z</dcterms:modified>
  <dc:language>en-US</dc:language>
</cp:coreProperties>
</file>